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85F3" w14:textId="77777777" w:rsidR="00A81527" w:rsidRPr="009209A4" w:rsidRDefault="00A81527" w:rsidP="00A81527">
      <w:pPr>
        <w:ind w:left="0" w:hanging="2"/>
        <w:jc w:val="center"/>
        <w:rPr>
          <w:rFonts w:ascii="Times New Roman" w:hAnsi="Times New Roman" w:cs="Times New Roman"/>
          <w:sz w:val="22"/>
          <w:szCs w:val="22"/>
        </w:rPr>
      </w:pPr>
      <w:r w:rsidRPr="009209A4">
        <w:rPr>
          <w:rFonts w:ascii="Times New Roman" w:hAnsi="Times New Roman" w:cs="Times New Roman"/>
          <w:b/>
          <w:sz w:val="22"/>
          <w:szCs w:val="22"/>
        </w:rPr>
        <w:t>Willow Creek Valley Economic Development Group</w:t>
      </w:r>
    </w:p>
    <w:p w14:paraId="141382E9" w14:textId="77777777" w:rsidR="00A81527" w:rsidRPr="009209A4" w:rsidRDefault="00A81527" w:rsidP="00A81527">
      <w:pPr>
        <w:ind w:left="0" w:hanging="2"/>
        <w:jc w:val="center"/>
        <w:rPr>
          <w:rFonts w:ascii="Times New Roman" w:hAnsi="Times New Roman" w:cs="Times New Roman"/>
          <w:sz w:val="22"/>
          <w:szCs w:val="22"/>
        </w:rPr>
      </w:pPr>
      <w:r w:rsidRPr="009209A4">
        <w:rPr>
          <w:rFonts w:ascii="Times New Roman" w:hAnsi="Times New Roman" w:cs="Times New Roman"/>
          <w:b/>
          <w:sz w:val="22"/>
          <w:szCs w:val="22"/>
        </w:rPr>
        <w:t>Report Guideline Form</w:t>
      </w:r>
    </w:p>
    <w:p w14:paraId="4B91F0FF" w14:textId="77777777" w:rsidR="00A81527" w:rsidRPr="009209A4" w:rsidRDefault="00A81527" w:rsidP="00A81527">
      <w:pPr>
        <w:ind w:left="0" w:hanging="2"/>
        <w:jc w:val="center"/>
        <w:rPr>
          <w:rFonts w:ascii="Times New Roman" w:hAnsi="Times New Roman" w:cs="Times New Roman"/>
          <w:sz w:val="22"/>
          <w:szCs w:val="22"/>
        </w:rPr>
      </w:pPr>
    </w:p>
    <w:p w14:paraId="38D74400" w14:textId="77777777" w:rsidR="00A81527" w:rsidRPr="009209A4" w:rsidRDefault="00A81527" w:rsidP="00A81527">
      <w:pPr>
        <w:ind w:left="0" w:hanging="2"/>
        <w:jc w:val="center"/>
        <w:rPr>
          <w:rFonts w:ascii="Times New Roman" w:hAnsi="Times New Roman" w:cs="Times New Roman"/>
          <w:sz w:val="22"/>
          <w:szCs w:val="22"/>
        </w:rPr>
      </w:pPr>
    </w:p>
    <w:p w14:paraId="355873EA"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i/>
          <w:sz w:val="22"/>
          <w:szCs w:val="22"/>
        </w:rPr>
        <w:t>Here is the guideline you will need for your final report.  Please include all materials requested:</w:t>
      </w:r>
    </w:p>
    <w:p w14:paraId="1D63AF87" w14:textId="77777777" w:rsidR="00A81527" w:rsidRPr="009209A4" w:rsidRDefault="00A81527" w:rsidP="00A81527">
      <w:pPr>
        <w:ind w:left="0" w:hanging="2"/>
        <w:rPr>
          <w:rFonts w:ascii="Times New Roman" w:hAnsi="Times New Roman" w:cs="Times New Roman"/>
          <w:sz w:val="22"/>
          <w:szCs w:val="22"/>
        </w:rPr>
      </w:pPr>
    </w:p>
    <w:p w14:paraId="14518784"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Date:</w:t>
      </w:r>
    </w:p>
    <w:p w14:paraId="16C892A5"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Organization:</w:t>
      </w:r>
    </w:p>
    <w:p w14:paraId="27AE868E"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Contact Person:</w:t>
      </w:r>
    </w:p>
    <w:p w14:paraId="6D6CBB6B"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Title:</w:t>
      </w:r>
    </w:p>
    <w:p w14:paraId="7F5EDCCC" w14:textId="1A96D15C" w:rsidR="00A81527" w:rsidRPr="009209A4" w:rsidRDefault="00284E30" w:rsidP="00A81527">
      <w:pPr>
        <w:ind w:left="0" w:hanging="2"/>
        <w:rPr>
          <w:rFonts w:ascii="Times New Roman" w:hAnsi="Times New Roman" w:cs="Times New Roman"/>
          <w:sz w:val="22"/>
          <w:szCs w:val="22"/>
        </w:rPr>
      </w:pPr>
      <w:r>
        <w:rPr>
          <w:rFonts w:ascii="Times New Roman" w:hAnsi="Times New Roman" w:cs="Times New Roman"/>
          <w:sz w:val="22"/>
          <w:szCs w:val="22"/>
        </w:rPr>
        <w:t xml:space="preserve">Mailing </w:t>
      </w:r>
      <w:r w:rsidR="00A81527" w:rsidRPr="009209A4">
        <w:rPr>
          <w:rFonts w:ascii="Times New Roman" w:hAnsi="Times New Roman" w:cs="Times New Roman"/>
          <w:sz w:val="22"/>
          <w:szCs w:val="22"/>
        </w:rPr>
        <w:t>Address:</w:t>
      </w:r>
    </w:p>
    <w:p w14:paraId="754971B9"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Phone Number:</w:t>
      </w:r>
    </w:p>
    <w:p w14:paraId="1D9CAA8A"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Purpose of Grant:</w:t>
      </w:r>
    </w:p>
    <w:p w14:paraId="1E472C01"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Amount of Grant:</w:t>
      </w:r>
      <w:r w:rsidRPr="009209A4">
        <w:rPr>
          <w:rFonts w:ascii="Times New Roman" w:hAnsi="Times New Roman" w:cs="Times New Roman"/>
          <w:sz w:val="22"/>
          <w:szCs w:val="22"/>
        </w:rPr>
        <w:br/>
        <w:t>Date Received:</w:t>
      </w:r>
    </w:p>
    <w:p w14:paraId="2B6FDADC" w14:textId="77777777" w:rsidR="00A81527" w:rsidRPr="009209A4" w:rsidRDefault="00A81527" w:rsidP="00A81527">
      <w:pPr>
        <w:ind w:left="0" w:hanging="2"/>
        <w:rPr>
          <w:rFonts w:ascii="Times New Roman" w:hAnsi="Times New Roman" w:cs="Times New Roman"/>
          <w:sz w:val="22"/>
          <w:szCs w:val="22"/>
        </w:rPr>
      </w:pPr>
    </w:p>
    <w:p w14:paraId="7D2C021C"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Give a description of the project including its specific objectives.</w:t>
      </w:r>
    </w:p>
    <w:p w14:paraId="1C59E45C" w14:textId="77777777" w:rsidR="00A81527" w:rsidRPr="009209A4" w:rsidRDefault="00A81527" w:rsidP="00A81527">
      <w:pPr>
        <w:ind w:left="0" w:hanging="2"/>
        <w:rPr>
          <w:rFonts w:ascii="Times New Roman" w:hAnsi="Times New Roman" w:cs="Times New Roman"/>
          <w:sz w:val="22"/>
          <w:szCs w:val="22"/>
        </w:rPr>
      </w:pPr>
    </w:p>
    <w:p w14:paraId="3F9A5E63"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 xml:space="preserve">To what degree were these objectives achieved?  If not fully met, what factors affected the success of the project?  </w:t>
      </w:r>
    </w:p>
    <w:p w14:paraId="2023C1F3" w14:textId="77777777" w:rsidR="00A81527" w:rsidRPr="009209A4" w:rsidRDefault="00A81527" w:rsidP="00A81527">
      <w:pPr>
        <w:ind w:left="0" w:hanging="2"/>
        <w:rPr>
          <w:rFonts w:ascii="Times New Roman" w:hAnsi="Times New Roman" w:cs="Times New Roman"/>
          <w:sz w:val="22"/>
          <w:szCs w:val="22"/>
        </w:rPr>
      </w:pPr>
    </w:p>
    <w:p w14:paraId="16D453C8" w14:textId="5336DD0D" w:rsidR="00A81527"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What have been the measurable results to date of this project</w:t>
      </w:r>
      <w:r w:rsidR="0068545C">
        <w:rPr>
          <w:rFonts w:ascii="Times New Roman" w:hAnsi="Times New Roman" w:cs="Times New Roman"/>
          <w:sz w:val="22"/>
          <w:szCs w:val="22"/>
        </w:rPr>
        <w:t>?</w:t>
      </w:r>
    </w:p>
    <w:p w14:paraId="6A9EE497" w14:textId="77777777" w:rsidR="00A81527" w:rsidRPr="00794937" w:rsidRDefault="00A81527" w:rsidP="00794937">
      <w:pPr>
        <w:ind w:leftChars="0" w:left="0" w:firstLineChars="0" w:firstLine="0"/>
        <w:rPr>
          <w:rFonts w:ascii="Times New Roman" w:hAnsi="Times New Roman" w:cs="Times New Roman"/>
          <w:color w:val="C00000"/>
          <w:sz w:val="22"/>
          <w:szCs w:val="22"/>
        </w:rPr>
      </w:pPr>
    </w:p>
    <w:p w14:paraId="6CB452E3" w14:textId="77777777" w:rsidR="00A81527" w:rsidRPr="00794937" w:rsidRDefault="00A81527" w:rsidP="00A81527">
      <w:pPr>
        <w:ind w:left="0" w:hanging="2"/>
        <w:rPr>
          <w:rFonts w:ascii="Times New Roman" w:hAnsi="Times New Roman" w:cs="Times New Roman"/>
          <w:b/>
          <w:bCs/>
          <w:i/>
          <w:iCs/>
          <w:color w:val="C00000"/>
          <w:sz w:val="22"/>
          <w:szCs w:val="22"/>
        </w:rPr>
      </w:pPr>
      <w:r w:rsidRPr="00794937">
        <w:rPr>
          <w:rFonts w:ascii="Times New Roman" w:hAnsi="Times New Roman" w:cs="Times New Roman"/>
          <w:b/>
          <w:bCs/>
          <w:i/>
          <w:iCs/>
          <w:color w:val="C00000"/>
          <w:sz w:val="22"/>
          <w:szCs w:val="22"/>
        </w:rPr>
        <w:t xml:space="preserve">Attach a copy of your original project budget, invoices and or receipts of the project.  If any revisions have been made </w:t>
      </w:r>
      <w:proofErr w:type="gramStart"/>
      <w:r w:rsidRPr="00794937">
        <w:rPr>
          <w:rFonts w:ascii="Times New Roman" w:hAnsi="Times New Roman" w:cs="Times New Roman"/>
          <w:b/>
          <w:bCs/>
          <w:i/>
          <w:iCs/>
          <w:color w:val="C00000"/>
          <w:sz w:val="22"/>
          <w:szCs w:val="22"/>
        </w:rPr>
        <w:t>in</w:t>
      </w:r>
      <w:proofErr w:type="gramEnd"/>
      <w:r w:rsidRPr="00794937">
        <w:rPr>
          <w:rFonts w:ascii="Times New Roman" w:hAnsi="Times New Roman" w:cs="Times New Roman"/>
          <w:b/>
          <w:bCs/>
          <w:i/>
          <w:iCs/>
          <w:color w:val="C00000"/>
          <w:sz w:val="22"/>
          <w:szCs w:val="22"/>
        </w:rPr>
        <w:t xml:space="preserve"> the original budget, please explain in detail.</w:t>
      </w:r>
    </w:p>
    <w:p w14:paraId="5CDCCD18" w14:textId="77777777" w:rsidR="00A81527" w:rsidRPr="009209A4" w:rsidRDefault="00A81527" w:rsidP="00A81527">
      <w:pPr>
        <w:ind w:left="0" w:hanging="2"/>
        <w:rPr>
          <w:rFonts w:ascii="Times New Roman" w:hAnsi="Times New Roman" w:cs="Times New Roman"/>
          <w:sz w:val="22"/>
          <w:szCs w:val="22"/>
        </w:rPr>
      </w:pPr>
    </w:p>
    <w:p w14:paraId="1DB4EAA9" w14:textId="77777777" w:rsidR="00A81527" w:rsidRPr="009209A4" w:rsidRDefault="00A81527" w:rsidP="00A81527">
      <w:pPr>
        <w:ind w:left="0" w:hanging="2"/>
        <w:rPr>
          <w:rFonts w:ascii="Times New Roman" w:hAnsi="Times New Roman" w:cs="Times New Roman"/>
          <w:sz w:val="22"/>
          <w:szCs w:val="22"/>
        </w:rPr>
      </w:pPr>
      <w:r w:rsidRPr="009209A4">
        <w:rPr>
          <w:rFonts w:ascii="Times New Roman" w:hAnsi="Times New Roman" w:cs="Times New Roman"/>
          <w:sz w:val="22"/>
          <w:szCs w:val="22"/>
        </w:rPr>
        <w:t>Please attach any new publications or media stories related to the project that came out in this grant year.  Photos of the project are welcome (please include permission to include them by WCVEDG in promotion of these grants).</w:t>
      </w:r>
    </w:p>
    <w:p w14:paraId="409B202C" w14:textId="77777777" w:rsidR="00A81527" w:rsidRPr="009209A4" w:rsidRDefault="00A81527" w:rsidP="00A81527">
      <w:pPr>
        <w:ind w:left="0" w:hanging="2"/>
        <w:rPr>
          <w:rFonts w:ascii="Times New Roman" w:hAnsi="Times New Roman" w:cs="Times New Roman"/>
          <w:b/>
          <w:bCs/>
          <w:sz w:val="22"/>
          <w:szCs w:val="22"/>
        </w:rPr>
      </w:pPr>
    </w:p>
    <w:p w14:paraId="7DA50F03" w14:textId="77777777" w:rsidR="00A81527" w:rsidRPr="009209A4" w:rsidRDefault="00A81527" w:rsidP="000D3112">
      <w:pPr>
        <w:ind w:leftChars="0" w:left="0" w:firstLineChars="0" w:firstLine="0"/>
        <w:rPr>
          <w:rFonts w:ascii="Times New Roman" w:hAnsi="Times New Roman" w:cs="Times New Roman"/>
          <w:b/>
          <w:bCs/>
          <w:sz w:val="22"/>
          <w:szCs w:val="22"/>
        </w:rPr>
      </w:pPr>
    </w:p>
    <w:p w14:paraId="403DE997" w14:textId="77777777" w:rsidR="00A81527" w:rsidRPr="009209A4" w:rsidRDefault="00A81527" w:rsidP="00A81527">
      <w:pPr>
        <w:ind w:left="0" w:hanging="2"/>
        <w:rPr>
          <w:rFonts w:ascii="Times New Roman" w:hAnsi="Times New Roman" w:cs="Times New Roman"/>
          <w:sz w:val="22"/>
          <w:szCs w:val="22"/>
        </w:rPr>
      </w:pPr>
    </w:p>
    <w:p w14:paraId="2237174E" w14:textId="77777777" w:rsidR="00A81527" w:rsidRPr="009209A4" w:rsidRDefault="00A81527" w:rsidP="00A81527">
      <w:pPr>
        <w:ind w:left="0" w:hanging="2"/>
        <w:jc w:val="center"/>
        <w:rPr>
          <w:rFonts w:ascii="Times New Roman" w:hAnsi="Times New Roman" w:cs="Times New Roman"/>
          <w:sz w:val="22"/>
          <w:szCs w:val="22"/>
        </w:rPr>
      </w:pPr>
      <w:r w:rsidRPr="009209A4">
        <w:rPr>
          <w:rFonts w:ascii="Times New Roman" w:hAnsi="Times New Roman" w:cs="Times New Roman"/>
          <w:b/>
          <w:sz w:val="22"/>
          <w:szCs w:val="22"/>
        </w:rPr>
        <w:t>Return completed form to:</w:t>
      </w:r>
    </w:p>
    <w:p w14:paraId="3685CFD2" w14:textId="77777777" w:rsidR="00A81527" w:rsidRDefault="00A81527" w:rsidP="00A81527">
      <w:pPr>
        <w:ind w:left="0" w:hanging="2"/>
        <w:jc w:val="center"/>
        <w:rPr>
          <w:rFonts w:ascii="Times New Roman" w:hAnsi="Times New Roman" w:cs="Times New Roman"/>
          <w:b/>
          <w:sz w:val="22"/>
          <w:szCs w:val="22"/>
        </w:rPr>
      </w:pPr>
      <w:r w:rsidRPr="009209A4">
        <w:rPr>
          <w:rFonts w:ascii="Times New Roman" w:hAnsi="Times New Roman" w:cs="Times New Roman"/>
          <w:b/>
          <w:sz w:val="22"/>
          <w:szCs w:val="22"/>
        </w:rPr>
        <w:t>Willow Creek Valley Economic Development Group</w:t>
      </w:r>
    </w:p>
    <w:p w14:paraId="468285E1" w14:textId="77777777" w:rsidR="00A81527" w:rsidRPr="009209A4" w:rsidRDefault="00A81527" w:rsidP="00A81527">
      <w:pPr>
        <w:ind w:left="0" w:hanging="2"/>
        <w:jc w:val="center"/>
        <w:rPr>
          <w:rFonts w:ascii="Times New Roman" w:hAnsi="Times New Roman" w:cs="Times New Roman"/>
          <w:sz w:val="22"/>
          <w:szCs w:val="22"/>
        </w:rPr>
      </w:pPr>
      <w:r>
        <w:rPr>
          <w:rFonts w:ascii="Times New Roman" w:hAnsi="Times New Roman" w:cs="Times New Roman"/>
          <w:b/>
          <w:sz w:val="22"/>
          <w:szCs w:val="22"/>
        </w:rPr>
        <w:t>Attn: Katie Murray</w:t>
      </w:r>
    </w:p>
    <w:p w14:paraId="1856D35F" w14:textId="77777777" w:rsidR="00A81527" w:rsidRPr="009209A4" w:rsidRDefault="00A81527" w:rsidP="00A81527">
      <w:pPr>
        <w:ind w:left="0" w:hanging="2"/>
        <w:jc w:val="center"/>
        <w:rPr>
          <w:rFonts w:ascii="Times New Roman" w:hAnsi="Times New Roman" w:cs="Times New Roman"/>
          <w:sz w:val="22"/>
          <w:szCs w:val="22"/>
        </w:rPr>
      </w:pPr>
      <w:r w:rsidRPr="009209A4">
        <w:rPr>
          <w:rFonts w:ascii="Times New Roman" w:hAnsi="Times New Roman" w:cs="Times New Roman"/>
          <w:b/>
          <w:sz w:val="22"/>
          <w:szCs w:val="22"/>
        </w:rPr>
        <w:t>PO Box 14</w:t>
      </w:r>
    </w:p>
    <w:p w14:paraId="55F793B1" w14:textId="77777777" w:rsidR="00A81527" w:rsidRPr="009209A4" w:rsidRDefault="00A81527" w:rsidP="00A81527">
      <w:pPr>
        <w:ind w:left="0" w:hanging="2"/>
        <w:jc w:val="center"/>
        <w:rPr>
          <w:rFonts w:ascii="Times New Roman" w:hAnsi="Times New Roman" w:cs="Times New Roman"/>
          <w:sz w:val="22"/>
          <w:szCs w:val="22"/>
        </w:rPr>
      </w:pPr>
      <w:r w:rsidRPr="009209A4">
        <w:rPr>
          <w:rFonts w:ascii="Times New Roman" w:hAnsi="Times New Roman" w:cs="Times New Roman"/>
          <w:b/>
          <w:sz w:val="22"/>
          <w:szCs w:val="22"/>
        </w:rPr>
        <w:t>Heppner, OR  97836</w:t>
      </w:r>
    </w:p>
    <w:p w14:paraId="15E9BF46" w14:textId="77777777" w:rsidR="00A81527" w:rsidRPr="009209A4" w:rsidRDefault="00A81527" w:rsidP="00A81527">
      <w:pPr>
        <w:ind w:left="0" w:hanging="2"/>
        <w:jc w:val="center"/>
        <w:rPr>
          <w:rFonts w:ascii="Times New Roman" w:hAnsi="Times New Roman" w:cs="Times New Roman"/>
          <w:sz w:val="22"/>
          <w:szCs w:val="22"/>
        </w:rPr>
      </w:pPr>
      <w:r w:rsidRPr="009209A4">
        <w:rPr>
          <w:rFonts w:ascii="Times New Roman" w:hAnsi="Times New Roman" w:cs="Times New Roman"/>
          <w:b/>
          <w:sz w:val="22"/>
          <w:szCs w:val="22"/>
        </w:rPr>
        <w:t>541-676-5536</w:t>
      </w:r>
    </w:p>
    <w:p w14:paraId="2D82BB40" w14:textId="77777777" w:rsidR="00A81527" w:rsidRDefault="00A81527">
      <w:pPr>
        <w:ind w:left="0" w:hanging="2"/>
      </w:pPr>
    </w:p>
    <w:sectPr w:rsidR="00A81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27"/>
    <w:rsid w:val="000D3112"/>
    <w:rsid w:val="00284E30"/>
    <w:rsid w:val="0068545C"/>
    <w:rsid w:val="00794937"/>
    <w:rsid w:val="00A8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1388"/>
  <w15:chartTrackingRefBased/>
  <w15:docId w15:val="{F835A32C-1DE5-43A3-A42B-3B74D62A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527"/>
    <w:pPr>
      <w:suppressAutoHyphens/>
      <w:spacing w:after="0" w:line="1" w:lineRule="atLeast"/>
      <w:ind w:leftChars="-1" w:left="-1" w:hangingChars="1" w:hanging="1"/>
      <w:textDirection w:val="btLr"/>
      <w:textAlignment w:val="top"/>
      <w:outlineLvl w:val="0"/>
    </w:pPr>
    <w:rPr>
      <w:rFonts w:ascii="Arial" w:eastAsia="Times New Roman" w:hAnsi="Arial" w:cs="Arial"/>
      <w:kern w:val="0"/>
      <w:position w:val="-1"/>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1006</Characters>
  <Application>Microsoft Office Word</Application>
  <DocSecurity>0</DocSecurity>
  <Lines>34</Lines>
  <Paragraphs>25</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5</cp:revision>
  <dcterms:created xsi:type="dcterms:W3CDTF">2023-09-12T21:38:00Z</dcterms:created>
  <dcterms:modified xsi:type="dcterms:W3CDTF">2023-09-28T17:09:00Z</dcterms:modified>
</cp:coreProperties>
</file>